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415C514F" w:rsidR="00077C8E" w:rsidRPr="00A93692" w:rsidRDefault="00326556" w:rsidP="00082D52">
      <w:pPr>
        <w:spacing w:before="100" w:beforeAutospacing="1" w:after="100" w:afterAutospacing="1"/>
        <w:jc w:val="center"/>
        <w:rPr>
          <w:color w:val="002060"/>
          <w:sz w:val="42"/>
          <w:szCs w:val="42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Performance Management</w:t>
      </w:r>
      <w:r w:rsidR="00967F78" w:rsidRPr="00A93692">
        <w:rPr>
          <w:rFonts w:ascii="Calibri" w:hAnsi="Calibri" w:cs="Calibri"/>
          <w:b/>
          <w:bCs/>
          <w:color w:val="002060"/>
          <w:sz w:val="42"/>
          <w:szCs w:val="42"/>
        </w:rPr>
        <w:t xml:space="preserve"> </w:t>
      </w:r>
      <w:r w:rsidR="00077C8E" w:rsidRPr="00A93692">
        <w:rPr>
          <w:rFonts w:ascii="Calibri" w:hAnsi="Calibri" w:cs="Calibri"/>
          <w:b/>
          <w:bCs/>
          <w:color w:val="002060"/>
          <w:sz w:val="42"/>
          <w:szCs w:val="42"/>
        </w:rPr>
        <w:t>Course Outline</w:t>
      </w:r>
    </w:p>
    <w:p w14:paraId="1A2E7C62" w14:textId="4EA9598F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AD3107">
        <w:rPr>
          <w:rFonts w:ascii="Calibri" w:hAnsi="Calibri" w:cs="Calibri"/>
          <w:b/>
          <w:bCs/>
          <w:color w:val="000000" w:themeColor="text1"/>
          <w:sz w:val="26"/>
          <w:szCs w:val="26"/>
        </w:rPr>
        <w:t>1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277470DE" w14:textId="77777777" w:rsidR="00886CFB" w:rsidRPr="00886CFB" w:rsidRDefault="00886CFB" w:rsidP="00886CFB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86CFB">
        <w:rPr>
          <w:rFonts w:asciiTheme="minorHAnsi" w:hAnsiTheme="minorHAnsi" w:cstheme="minorHAnsi"/>
        </w:rPr>
        <w:t>Why performance management matters</w:t>
      </w:r>
    </w:p>
    <w:p w14:paraId="391AC486" w14:textId="77777777" w:rsidR="00886CFB" w:rsidRPr="00886CFB" w:rsidRDefault="00886CFB" w:rsidP="00886CFB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86CFB">
        <w:rPr>
          <w:rFonts w:asciiTheme="minorHAnsi" w:hAnsiTheme="minorHAnsi" w:cstheme="minorHAnsi"/>
        </w:rPr>
        <w:t>The manager's role in performance management</w:t>
      </w:r>
    </w:p>
    <w:p w14:paraId="52F22B49" w14:textId="77777777" w:rsidR="00886CFB" w:rsidRPr="00886CFB" w:rsidRDefault="00886CFB" w:rsidP="00886CFB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86CFB">
        <w:rPr>
          <w:rFonts w:asciiTheme="minorHAnsi" w:hAnsiTheme="minorHAnsi" w:cstheme="minorHAnsi"/>
        </w:rPr>
        <w:t>Setting teams up for success</w:t>
      </w:r>
    </w:p>
    <w:p w14:paraId="2F736ADC" w14:textId="77777777" w:rsidR="00886CFB" w:rsidRPr="00886CFB" w:rsidRDefault="00886CFB" w:rsidP="00886CFB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86CFB">
        <w:rPr>
          <w:rFonts w:asciiTheme="minorHAnsi" w:hAnsiTheme="minorHAnsi" w:cstheme="minorHAnsi"/>
        </w:rPr>
        <w:t>Coaching for improved performance</w:t>
      </w:r>
    </w:p>
    <w:p w14:paraId="79D73D81" w14:textId="77777777" w:rsidR="00886CFB" w:rsidRPr="00886CFB" w:rsidRDefault="00886CFB" w:rsidP="00886CFB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86CFB">
        <w:rPr>
          <w:rFonts w:asciiTheme="minorHAnsi" w:hAnsiTheme="minorHAnsi" w:cstheme="minorHAnsi"/>
        </w:rPr>
        <w:t>Monitoring and measurement of performance</w:t>
      </w:r>
    </w:p>
    <w:p w14:paraId="515F77EC" w14:textId="77777777" w:rsidR="00886CFB" w:rsidRPr="00886CFB" w:rsidRDefault="00886CFB" w:rsidP="00886CFB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86CFB">
        <w:rPr>
          <w:rFonts w:asciiTheme="minorHAnsi" w:hAnsiTheme="minorHAnsi" w:cstheme="minorHAnsi"/>
        </w:rPr>
        <w:t>Performance Planning</w:t>
      </w:r>
    </w:p>
    <w:p w14:paraId="56886E87" w14:textId="77777777" w:rsidR="00886CFB" w:rsidRPr="00886CFB" w:rsidRDefault="00886CFB" w:rsidP="00886CFB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86CFB">
        <w:rPr>
          <w:rFonts w:asciiTheme="minorHAnsi" w:hAnsiTheme="minorHAnsi" w:cstheme="minorHAnsi"/>
        </w:rPr>
        <w:t>Giving feedback on staff performance</w:t>
      </w:r>
    </w:p>
    <w:p w14:paraId="4B050A0F" w14:textId="77777777" w:rsidR="00886CFB" w:rsidRPr="00886CFB" w:rsidRDefault="00886CFB" w:rsidP="00886CFB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86CFB">
        <w:rPr>
          <w:rFonts w:asciiTheme="minorHAnsi" w:hAnsiTheme="minorHAnsi" w:cstheme="minorHAnsi"/>
        </w:rPr>
        <w:t>Tips for giving positive and negative feedback</w:t>
      </w:r>
    </w:p>
    <w:p w14:paraId="1B5FB333" w14:textId="303C2043" w:rsidR="00886CFB" w:rsidRPr="00886CFB" w:rsidRDefault="00886CFB" w:rsidP="00886CFB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886CFB">
        <w:rPr>
          <w:rFonts w:asciiTheme="minorHAnsi" w:hAnsiTheme="minorHAnsi" w:cstheme="minorHAnsi"/>
        </w:rPr>
        <w:t>Dealing with and managing under</w:t>
      </w:r>
      <w:r>
        <w:rPr>
          <w:rFonts w:asciiTheme="minorHAnsi" w:hAnsiTheme="minorHAnsi" w:cstheme="minorHAnsi"/>
        </w:rPr>
        <w:t>-per</w:t>
      </w:r>
      <w:r w:rsidRPr="00886CFB">
        <w:rPr>
          <w:rFonts w:asciiTheme="minorHAnsi" w:hAnsiTheme="minorHAnsi" w:cstheme="minorHAnsi"/>
        </w:rPr>
        <w:t>formance</w:t>
      </w:r>
    </w:p>
    <w:p w14:paraId="50E0B463" w14:textId="6FBD2A6F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</w:t>
      </w:r>
      <w:r w:rsidR="00ED1F54" w:rsidRPr="00ED1F54">
        <w:rPr>
          <w:rFonts w:asciiTheme="minorHAnsi" w:hAnsiTheme="minorHAnsi" w:cstheme="minorHAnsi"/>
          <w:lang w:val="en-AU"/>
        </w:rPr>
        <w:t>otation of paired / small group work</w:t>
      </w:r>
      <w:r w:rsidR="00ED1F54" w:rsidRPr="00ED1F54">
        <w:rPr>
          <w:rFonts w:asciiTheme="minorHAnsi" w:hAnsiTheme="minorHAnsi" w:cstheme="minorHAnsi"/>
          <w:lang w:val="en-AU"/>
        </w:rPr>
        <w:t>, the creation or completion of partial existing content to adapt it to their own situations, t</w:t>
      </w:r>
      <w:r w:rsidR="00ED1F54" w:rsidRPr="00ED1F54">
        <w:rPr>
          <w:rFonts w:asciiTheme="minorHAnsi" w:hAnsiTheme="minorHAnsi" w:cstheme="minorHAnsi"/>
          <w:lang w:val="en-AU"/>
        </w:rPr>
        <w:t>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240CE"/>
    <w:multiLevelType w:val="multilevel"/>
    <w:tmpl w:val="D26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39FE"/>
    <w:multiLevelType w:val="multilevel"/>
    <w:tmpl w:val="FD6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52B66"/>
    <w:multiLevelType w:val="multilevel"/>
    <w:tmpl w:val="258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B31DE"/>
    <w:multiLevelType w:val="multilevel"/>
    <w:tmpl w:val="895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B145C"/>
    <w:multiLevelType w:val="multilevel"/>
    <w:tmpl w:val="9F9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6122A"/>
    <w:multiLevelType w:val="multilevel"/>
    <w:tmpl w:val="076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45833"/>
    <w:multiLevelType w:val="multilevel"/>
    <w:tmpl w:val="A51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72744"/>
    <w:multiLevelType w:val="multilevel"/>
    <w:tmpl w:val="117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866CF1"/>
    <w:multiLevelType w:val="multilevel"/>
    <w:tmpl w:val="49C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232E26"/>
    <w:multiLevelType w:val="multilevel"/>
    <w:tmpl w:val="2DF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CB08E6"/>
    <w:multiLevelType w:val="multilevel"/>
    <w:tmpl w:val="07FC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2807B1"/>
    <w:multiLevelType w:val="multilevel"/>
    <w:tmpl w:val="A7A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22"/>
  </w:num>
  <w:num w:numId="5">
    <w:abstractNumId w:val="5"/>
  </w:num>
  <w:num w:numId="6">
    <w:abstractNumId w:val="19"/>
  </w:num>
  <w:num w:numId="7">
    <w:abstractNumId w:val="3"/>
  </w:num>
  <w:num w:numId="8">
    <w:abstractNumId w:val="23"/>
  </w:num>
  <w:num w:numId="9">
    <w:abstractNumId w:val="17"/>
  </w:num>
  <w:num w:numId="10">
    <w:abstractNumId w:val="0"/>
  </w:num>
  <w:num w:numId="11">
    <w:abstractNumId w:val="16"/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13"/>
  </w:num>
  <w:num w:numId="17">
    <w:abstractNumId w:val="2"/>
  </w:num>
  <w:num w:numId="18">
    <w:abstractNumId w:val="9"/>
  </w:num>
  <w:num w:numId="19">
    <w:abstractNumId w:val="6"/>
  </w:num>
  <w:num w:numId="20">
    <w:abstractNumId w:val="11"/>
  </w:num>
  <w:num w:numId="21">
    <w:abstractNumId w:val="18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7104"/>
    <w:rsid w:val="001053AE"/>
    <w:rsid w:val="001233B5"/>
    <w:rsid w:val="00126460"/>
    <w:rsid w:val="0014031C"/>
    <w:rsid w:val="0014699D"/>
    <w:rsid w:val="00154E1B"/>
    <w:rsid w:val="00157E99"/>
    <w:rsid w:val="00177F64"/>
    <w:rsid w:val="00181FA5"/>
    <w:rsid w:val="00185BB1"/>
    <w:rsid w:val="001D0FEB"/>
    <w:rsid w:val="001E12F8"/>
    <w:rsid w:val="001E765F"/>
    <w:rsid w:val="00230AF2"/>
    <w:rsid w:val="002468B9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5651"/>
    <w:rsid w:val="00317FB0"/>
    <w:rsid w:val="00324563"/>
    <w:rsid w:val="00326556"/>
    <w:rsid w:val="0033054D"/>
    <w:rsid w:val="00345D8F"/>
    <w:rsid w:val="00356C1F"/>
    <w:rsid w:val="00383B91"/>
    <w:rsid w:val="003C7A9B"/>
    <w:rsid w:val="003D3E09"/>
    <w:rsid w:val="003E2620"/>
    <w:rsid w:val="003F4385"/>
    <w:rsid w:val="003F7F87"/>
    <w:rsid w:val="0041101F"/>
    <w:rsid w:val="00424B63"/>
    <w:rsid w:val="004276A2"/>
    <w:rsid w:val="00442698"/>
    <w:rsid w:val="00446F15"/>
    <w:rsid w:val="00454DAA"/>
    <w:rsid w:val="00480F98"/>
    <w:rsid w:val="00492D80"/>
    <w:rsid w:val="00496EEA"/>
    <w:rsid w:val="004A01FC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5F7760"/>
    <w:rsid w:val="00600102"/>
    <w:rsid w:val="006137B1"/>
    <w:rsid w:val="006268AA"/>
    <w:rsid w:val="00640ADC"/>
    <w:rsid w:val="0067150B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C42"/>
    <w:rsid w:val="00756232"/>
    <w:rsid w:val="00795EEC"/>
    <w:rsid w:val="007A7636"/>
    <w:rsid w:val="007B2904"/>
    <w:rsid w:val="007D14AC"/>
    <w:rsid w:val="007E0657"/>
    <w:rsid w:val="007F2F03"/>
    <w:rsid w:val="00806740"/>
    <w:rsid w:val="0081330F"/>
    <w:rsid w:val="008267B1"/>
    <w:rsid w:val="00834E8A"/>
    <w:rsid w:val="00886CFB"/>
    <w:rsid w:val="00893F28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67F78"/>
    <w:rsid w:val="009738BE"/>
    <w:rsid w:val="0097696E"/>
    <w:rsid w:val="009869DE"/>
    <w:rsid w:val="00986F01"/>
    <w:rsid w:val="009B0861"/>
    <w:rsid w:val="009D2F36"/>
    <w:rsid w:val="009E6F7D"/>
    <w:rsid w:val="009E701D"/>
    <w:rsid w:val="00A02526"/>
    <w:rsid w:val="00A0744C"/>
    <w:rsid w:val="00A14B54"/>
    <w:rsid w:val="00A21FDC"/>
    <w:rsid w:val="00A35739"/>
    <w:rsid w:val="00A40829"/>
    <w:rsid w:val="00A438E4"/>
    <w:rsid w:val="00A64CBC"/>
    <w:rsid w:val="00A7620C"/>
    <w:rsid w:val="00A762CA"/>
    <w:rsid w:val="00A90EE7"/>
    <w:rsid w:val="00A93692"/>
    <w:rsid w:val="00A94906"/>
    <w:rsid w:val="00AC2CDC"/>
    <w:rsid w:val="00AC56E6"/>
    <w:rsid w:val="00AD3107"/>
    <w:rsid w:val="00AD5445"/>
    <w:rsid w:val="00B132B7"/>
    <w:rsid w:val="00B4528B"/>
    <w:rsid w:val="00B73E27"/>
    <w:rsid w:val="00B82A00"/>
    <w:rsid w:val="00BA02BB"/>
    <w:rsid w:val="00BA239C"/>
    <w:rsid w:val="00BF13E3"/>
    <w:rsid w:val="00BF7B37"/>
    <w:rsid w:val="00C14282"/>
    <w:rsid w:val="00C1670D"/>
    <w:rsid w:val="00C52E40"/>
    <w:rsid w:val="00C963B7"/>
    <w:rsid w:val="00CA0B75"/>
    <w:rsid w:val="00CB0400"/>
    <w:rsid w:val="00CE121B"/>
    <w:rsid w:val="00CE54C8"/>
    <w:rsid w:val="00CE7731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81F6E"/>
    <w:rsid w:val="00F977D9"/>
    <w:rsid w:val="00FA4688"/>
    <w:rsid w:val="00FA6C07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3</cp:revision>
  <dcterms:created xsi:type="dcterms:W3CDTF">2020-12-20T18:44:00Z</dcterms:created>
  <dcterms:modified xsi:type="dcterms:W3CDTF">2020-12-20T18:45:00Z</dcterms:modified>
</cp:coreProperties>
</file>